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0B" w:rsidRPr="0000320B" w:rsidRDefault="0000320B" w:rsidP="00817C3A">
      <w:pPr>
        <w:shd w:val="clear" w:color="auto" w:fill="FFFFFF"/>
        <w:spacing w:after="30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სს</w:t>
      </w:r>
      <w:proofErr w:type="spellEnd"/>
      <w:proofErr w:type="gram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“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ბაზისბანკი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>”</w:t>
      </w:r>
      <w:r w:rsidRPr="00817C3A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აცხადებს</w:t>
      </w:r>
      <w:proofErr w:type="spellEnd"/>
      <w:r w:rsidRPr="00817C3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გამოკითხვას/მოკვლევას</w:t>
      </w:r>
      <w:r w:rsidRPr="00817C3A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დეზინფექცია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დეზინსექცია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,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დერატიზაცია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ქვეწარმავლების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საწინააღმდეგო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მომსახურე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კომპანიის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შერჩევაზე</w:t>
      </w:r>
      <w:proofErr w:type="spellEnd"/>
      <w:r w:rsidRPr="00817C3A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:rsidR="0000320B" w:rsidRPr="00817C3A" w:rsidRDefault="0000320B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დაინტერესებულმა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პირებმა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წინადადება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წარმოადგინონ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ელექტორნულად შემდეგ მეილზე-</w:t>
      </w:r>
      <w:r>
        <w:rPr>
          <w:rFonts w:ascii="Sylfaen" w:eastAsia="Times New Roman" w:hAnsi="Sylfaen" w:cs="Sylfaen"/>
          <w:color w:val="000000"/>
          <w:sz w:val="21"/>
          <w:szCs w:val="21"/>
        </w:rPr>
        <w:t xml:space="preserve">tenders@basisbank.ge, </w:t>
      </w:r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ფასთა მოკვლევიდან შერჩეულ კომპანიასთან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გაფორმდება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1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წლიანი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ხელშეკრულება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(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შერჩევის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ძირითადი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</w:rPr>
        <w:t>კრიტერიუმი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-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).</w:t>
      </w:r>
    </w:p>
    <w:p w:rsidR="0000320B" w:rsidRPr="00817C3A" w:rsidRDefault="0000320B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color w:val="000000"/>
          <w:sz w:val="21"/>
          <w:szCs w:val="21"/>
          <w:lang w:val="ka-GE"/>
        </w:rPr>
      </w:pPr>
      <w:proofErr w:type="spellStart"/>
      <w:proofErr w:type="gram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მომსახურების</w:t>
      </w:r>
      <w:proofErr w:type="spellEnd"/>
      <w:proofErr w:type="gram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აღწერა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00320B" w:rsidRPr="0000320B" w:rsidRDefault="0000320B" w:rsidP="00817C3A">
      <w:pPr>
        <w:shd w:val="clear" w:color="auto" w:fill="FFFFFF"/>
        <w:spacing w:after="30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მომსახურების</w:t>
      </w:r>
      <w:proofErr w:type="spellEnd"/>
      <w:proofErr w:type="gramEnd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ფარგლებში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უნდა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განხორციელდეს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„ბაზისბნაკის“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1"/>
          <w:szCs w:val="21"/>
        </w:rPr>
        <w:t>ფილიალებ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ში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ჩატარება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თბილისი, რეგიონები-ცხრილი #1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00320B" w:rsidRPr="0000320B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შესასრულებელი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ჩამონათვალი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დეზინფექცია</w:t>
      </w:r>
      <w:proofErr w:type="spellEnd"/>
      <w:proofErr w:type="gram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- (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მათ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შორის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ინფექციური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ვირუსების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საწინააღმდეგოდ</w:t>
      </w:r>
      <w:proofErr w:type="spellEnd"/>
      <w:r w:rsid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(მაგ. კოვიდ-19) </w:t>
      </w:r>
      <w:r w:rsidR="00817C3A"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-</w:t>
      </w:r>
      <w:r w:rsidR="00817C3A">
        <w:rPr>
          <w:rFonts w:ascii="Sylfaen" w:eastAsia="Times New Roman" w:hAnsi="Sylfaen" w:cs="Arial"/>
          <w:b/>
          <w:bCs/>
          <w:i/>
          <w:color w:val="000000"/>
          <w:sz w:val="21"/>
          <w:szCs w:val="21"/>
          <w:lang w:val="ka-GE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</w:t>
      </w:r>
      <w:proofErr w:type="spellEnd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>ჭიროების მიხედვით</w:t>
      </w:r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);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 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ცხრილში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ობიექტების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შესაბამისი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კვადრატულობის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მიხედვით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დეზინსექცია</w:t>
      </w:r>
      <w:proofErr w:type="spellEnd"/>
      <w:proofErr w:type="gramEnd"/>
      <w:r w:rsidR="00F3330C"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(გეგმიურად)</w:t>
      </w:r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;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 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1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. </w:t>
      </w:r>
      <w:proofErr w:type="spellStart"/>
      <w:proofErr w:type="gram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გაანგარიშებით</w:t>
      </w:r>
      <w:proofErr w:type="spellEnd"/>
      <w:proofErr w:type="gram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დერატიზაცია</w:t>
      </w:r>
      <w:proofErr w:type="spellEnd"/>
      <w:proofErr w:type="gramEnd"/>
      <w:r w:rsidR="00F3330C"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(გეგმიურად)</w:t>
      </w:r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>;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 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1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. </w:t>
      </w:r>
      <w:proofErr w:type="spellStart"/>
      <w:proofErr w:type="gram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გაანგარიშებით</w:t>
      </w:r>
      <w:proofErr w:type="spellEnd"/>
      <w:proofErr w:type="gram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</w:p>
    <w:p w:rsidR="0000320B" w:rsidRPr="00817C3A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• </w:t>
      </w:r>
      <w:proofErr w:type="spellStart"/>
      <w:proofErr w:type="gram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ქვეწარმავლების</w:t>
      </w:r>
      <w:proofErr w:type="spellEnd"/>
      <w:proofErr w:type="gram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საწინააღმდეგო</w:t>
      </w:r>
      <w:proofErr w:type="spellEnd"/>
      <w:r w:rsidRPr="00817C3A">
        <w:rPr>
          <w:rFonts w:ascii="Arial" w:eastAsia="Times New Roman" w:hAnsi="Arial" w:cs="Arial"/>
          <w:b/>
          <w:bCs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</w:rPr>
        <w:t>სამუშაოები</w:t>
      </w:r>
      <w:proofErr w:type="spellEnd"/>
      <w:r w:rsidRPr="00817C3A">
        <w:rPr>
          <w:rFonts w:ascii="Sylfaen" w:eastAsia="Times New Roman" w:hAnsi="Sylfaen" w:cs="Sylfaen"/>
          <w:b/>
          <w:bCs/>
          <w:i/>
          <w:color w:val="000000"/>
          <w:sz w:val="21"/>
          <w:szCs w:val="21"/>
          <w:lang w:val="ka-GE"/>
        </w:rPr>
        <w:t xml:space="preserve"> (საჭიროების მიხედვით)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; -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ღირებულება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წარმოდგენილი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უნდა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იქნას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1 </w:t>
      </w:r>
      <w:proofErr w:type="spell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კვ</w:t>
      </w:r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 xml:space="preserve">. </w:t>
      </w:r>
      <w:proofErr w:type="spellStart"/>
      <w:proofErr w:type="gramStart"/>
      <w:r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გაანგარიშებით</w:t>
      </w:r>
      <w:proofErr w:type="spellEnd"/>
      <w:proofErr w:type="gram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დღგ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-ს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გაწევასთან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დაკავშირებული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ყველა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ხარჯის</w:t>
      </w:r>
      <w:proofErr w:type="spellEnd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i/>
          <w:color w:val="000000"/>
          <w:sz w:val="21"/>
          <w:szCs w:val="21"/>
        </w:rPr>
        <w:t>ჩათვლით</w:t>
      </w:r>
      <w:proofErr w:type="spellEnd"/>
      <w:r w:rsidRPr="00817C3A">
        <w:rPr>
          <w:rFonts w:ascii="Arial" w:eastAsia="Times New Roman" w:hAnsi="Arial" w:cs="Arial"/>
          <w:i/>
          <w:color w:val="000000"/>
          <w:sz w:val="21"/>
          <w:szCs w:val="21"/>
        </w:rPr>
        <w:t>.</w:t>
      </w:r>
    </w:p>
    <w:p w:rsidR="00817C3A" w:rsidRDefault="00817C3A" w:rsidP="00817C3A">
      <w:pPr>
        <w:shd w:val="clear" w:color="auto" w:fill="FFFFFF"/>
        <w:spacing w:after="0" w:line="210" w:lineRule="atLeast"/>
        <w:jc w:val="both"/>
        <w:rPr>
          <w:rFonts w:ascii="Sylfaen" w:eastAsia="Times New Roman" w:hAnsi="Sylfaen" w:cs="Sylfaen"/>
          <w:color w:val="000000"/>
          <w:sz w:val="21"/>
          <w:szCs w:val="21"/>
          <w:lang w:val="ka-GE"/>
        </w:rPr>
      </w:pPr>
    </w:p>
    <w:p w:rsidR="0000320B" w:rsidRPr="0000320B" w:rsidRDefault="00817C3A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არაგეგმიური (საჭიროების მიხედვით)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სამუშაოები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შესრულდეს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დაკვეთიდან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დღეში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თბილისის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2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სამუშაო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დღე</w:t>
      </w:r>
      <w:proofErr w:type="spellEnd"/>
      <w:r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-</w:t>
      </w:r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რეგიონის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="0000320B" w:rsidRPr="0000320B">
        <w:rPr>
          <w:rFonts w:ascii="Sylfaen" w:eastAsia="Times New Roman" w:hAnsi="Sylfaen" w:cs="Sylfaen"/>
          <w:color w:val="000000"/>
          <w:sz w:val="21"/>
          <w:szCs w:val="21"/>
        </w:rPr>
        <w:t>მაშტაბით</w:t>
      </w:r>
      <w:proofErr w:type="spellEnd"/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7C3A" w:rsidRDefault="00817C3A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b/>
          <w:bCs/>
          <w:color w:val="000000"/>
          <w:sz w:val="21"/>
          <w:szCs w:val="21"/>
        </w:rPr>
      </w:pPr>
    </w:p>
    <w:p w:rsidR="0000320B" w:rsidRPr="0000320B" w:rsidRDefault="0000320B" w:rsidP="00817C3A">
      <w:pPr>
        <w:shd w:val="clear" w:color="auto" w:fill="FFFFFF"/>
        <w:spacing w:after="30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საკვალიფიციო</w:t>
      </w:r>
      <w:proofErr w:type="spellEnd"/>
      <w:proofErr w:type="gram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მოთხოვნა</w:t>
      </w:r>
      <w:proofErr w:type="spellEnd"/>
    </w:p>
    <w:p w:rsidR="0000320B" w:rsidRPr="0000320B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სფეროში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მუშაოების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მინ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gramStart"/>
      <w:r w:rsidRPr="0000320B">
        <w:rPr>
          <w:rFonts w:ascii="Arial" w:eastAsia="Times New Roman" w:hAnsi="Arial" w:cs="Arial"/>
          <w:color w:val="000000"/>
          <w:sz w:val="21"/>
          <w:szCs w:val="21"/>
        </w:rPr>
        <w:t>1</w:t>
      </w:r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წლიანი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გამოცდილება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0320B" w:rsidRDefault="0000320B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გამოყენებული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პრეპარატები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შესაბამისი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იყოს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როგორც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საერთაშორისო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ასევე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ქართულ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სტანდარტებთან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კანონმდებლობასთან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კომპანიამ</w:t>
      </w:r>
      <w:proofErr w:type="spellEnd"/>
      <w:proofErr w:type="gram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უნდა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წარმოადგინოს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გამოყენებული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პრეპარატების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ჯანმრთელობისთვის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უვნებლობის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სერტიფიკატ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ებ</w:t>
      </w:r>
      <w:proofErr w:type="spellEnd"/>
      <w:r w:rsidRPr="0000320B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00320B">
        <w:rPr>
          <w:rFonts w:ascii="Sylfaen" w:eastAsia="Times New Roman" w:hAnsi="Sylfaen" w:cs="Sylfaen"/>
          <w:color w:val="000000"/>
          <w:sz w:val="21"/>
          <w:szCs w:val="21"/>
        </w:rPr>
        <w:t>ი</w:t>
      </w:r>
      <w:r w:rsidRPr="0000320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7C3A" w:rsidRPr="0000320B" w:rsidRDefault="00817C3A" w:rsidP="00817C3A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0320B" w:rsidRPr="0000320B" w:rsidRDefault="0000320B" w:rsidP="00817C3A">
      <w:pPr>
        <w:shd w:val="clear" w:color="auto" w:fill="FFFFFF"/>
        <w:spacing w:after="300"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წარმოსადგენი დოკუ</w:t>
      </w:r>
      <w:r w:rsidR="00817C3A"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ნტაცია:</w:t>
      </w:r>
    </w:p>
    <w:p w:rsidR="0000320B" w:rsidRPr="00817C3A" w:rsidRDefault="0000320B" w:rsidP="0081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დანართი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N1 -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ფასთა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ცხრილი</w:t>
      </w:r>
      <w:proofErr w:type="spellEnd"/>
      <w:r w:rsid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 (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ღირებულება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ობიექტების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მიხედვით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,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კვადრატულ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მეტრზე</w:t>
      </w:r>
      <w:proofErr w:type="spellEnd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817C3A">
        <w:rPr>
          <w:rFonts w:ascii="Sylfaen" w:eastAsia="Times New Roman" w:hAnsi="Sylfaen" w:cs="Sylfaen"/>
          <w:color w:val="000000"/>
          <w:sz w:val="21"/>
          <w:szCs w:val="21"/>
        </w:rPr>
        <w:t>გაანგარიშებით</w:t>
      </w:r>
      <w:proofErr w:type="spellEnd"/>
      <w:r w:rsid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 xml:space="preserve">,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დღგ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-ს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ჩათვლით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მომსახურების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გაწევასთან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დაკავშირებული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ყველა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ხარჯის</w:t>
      </w:r>
      <w:proofErr w:type="spellEnd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="00817C3A" w:rsidRPr="0000320B">
        <w:rPr>
          <w:rFonts w:ascii="Sylfaen" w:eastAsia="Times New Roman" w:hAnsi="Sylfaen" w:cs="Sylfaen"/>
          <w:color w:val="000000"/>
          <w:sz w:val="21"/>
          <w:szCs w:val="21"/>
        </w:rPr>
        <w:t>ჩათვლით</w:t>
      </w:r>
      <w:proofErr w:type="spellEnd"/>
      <w:r w:rsidR="00817C3A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)</w:t>
      </w:r>
      <w:r w:rsidRPr="00817C3A">
        <w:rPr>
          <w:rFonts w:ascii="Sylfaen" w:eastAsia="Times New Roman" w:hAnsi="Sylfaen" w:cs="Sylfaen"/>
          <w:color w:val="000000"/>
          <w:sz w:val="21"/>
          <w:szCs w:val="21"/>
        </w:rPr>
        <w:t>;</w:t>
      </w:r>
    </w:p>
    <w:p w:rsidR="0000320B" w:rsidRPr="00817C3A" w:rsidRDefault="0000320B" w:rsidP="00817C3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პრეპარატების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ჩამონათვალი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(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თანდართული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უვნებლობის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სერთიფიკატებით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);</w:t>
      </w:r>
    </w:p>
    <w:p w:rsidR="0000320B" w:rsidRPr="00817C3A" w:rsidRDefault="0000320B" w:rsidP="0081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კომპანიის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რეკვიზიტები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;</w:t>
      </w:r>
    </w:p>
    <w:p w:rsidR="0000320B" w:rsidRPr="00817C3A" w:rsidRDefault="0000320B" w:rsidP="00817C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000000"/>
          <w:sz w:val="21"/>
          <w:szCs w:val="21"/>
        </w:rPr>
      </w:pP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მიმდინარე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კონტრაქტორები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კორპორატიული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 xml:space="preserve"> </w:t>
      </w:r>
      <w:proofErr w:type="spellStart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კლიენტები</w:t>
      </w:r>
      <w:proofErr w:type="spellEnd"/>
      <w:r w:rsidRPr="00817C3A">
        <w:rPr>
          <w:rFonts w:ascii="Sylfaen" w:eastAsia="Times New Roman" w:hAnsi="Sylfaen" w:cs="Sylfaen"/>
          <w:color w:val="000000"/>
          <w:sz w:val="21"/>
          <w:szCs w:val="21"/>
        </w:rPr>
        <w:t>;</w:t>
      </w:r>
    </w:p>
    <w:p w:rsidR="0000320B" w:rsidRPr="00817C3A" w:rsidRDefault="00817C3A" w:rsidP="00817C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Sylfaen" w:eastAsia="Times New Roman" w:hAnsi="Sylfaen" w:cs="Sylfaen"/>
          <w:b/>
          <w:bCs/>
          <w:color w:val="000000"/>
          <w:sz w:val="21"/>
          <w:szCs w:val="21"/>
        </w:rPr>
        <w:t>დამატები</w:t>
      </w:r>
      <w:proofErr w:type="spellEnd"/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>თი</w:t>
      </w:r>
      <w:proofErr w:type="gramEnd"/>
      <w:r>
        <w:rPr>
          <w:rFonts w:ascii="Sylfaen" w:eastAsia="Times New Roman" w:hAnsi="Sylfaen" w:cs="Sylfaen"/>
          <w:b/>
          <w:bCs/>
          <w:color w:val="000000"/>
          <w:sz w:val="21"/>
          <w:szCs w:val="21"/>
          <w:lang w:val="ka-GE"/>
        </w:rPr>
        <w:t xml:space="preserve"> ინფორმაციის და კითხვების შემთხვევაში დაუკავშირდით</w:t>
      </w:r>
      <w:r w:rsidR="0000320B" w:rsidRPr="0000320B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  <w:r>
        <w:rPr>
          <w:rFonts w:ascii="Sylfaen" w:eastAsia="Times New Roman" w:hAnsi="Sylfaen" w:cs="Tahoma"/>
          <w:color w:val="000000"/>
          <w:sz w:val="18"/>
          <w:szCs w:val="18"/>
          <w:lang w:val="ka-GE"/>
        </w:rPr>
        <w:t xml:space="preserve"> </w:t>
      </w:r>
      <w:r w:rsidR="0000320B">
        <w:rPr>
          <w:rFonts w:ascii="Sylfaen" w:eastAsia="Times New Roman" w:hAnsi="Sylfaen" w:cs="Sylfaen"/>
          <w:color w:val="000000"/>
          <w:sz w:val="21"/>
          <w:szCs w:val="21"/>
          <w:lang w:val="ka-GE"/>
        </w:rPr>
        <w:t>გაგა ქემერტელიძეს</w:t>
      </w:r>
      <w:r w:rsidR="0000320B">
        <w:rPr>
          <w:rFonts w:ascii="Arial" w:eastAsia="Times New Roman" w:hAnsi="Arial" w:cs="Arial"/>
          <w:color w:val="000000"/>
          <w:sz w:val="21"/>
          <w:szCs w:val="21"/>
        </w:rPr>
        <w:t xml:space="preserve"> - +995 579 40 48 94</w:t>
      </w:r>
      <w:r w:rsidR="0000320B" w:rsidRPr="0000320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:rsidR="0000320B" w:rsidRDefault="0000320B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</w:pPr>
      <w:proofErr w:type="spellStart"/>
      <w:proofErr w:type="gram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შემოთავაზებების</w:t>
      </w:r>
      <w:proofErr w:type="spellEnd"/>
      <w:proofErr w:type="gram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მიღების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ბოლო</w:t>
      </w:r>
      <w:proofErr w:type="spellEnd"/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ვადა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25.05.2022, 17</w:t>
      </w:r>
      <w:r w:rsidRPr="0000320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:00 </w:t>
      </w:r>
      <w:proofErr w:type="spellStart"/>
      <w:r w:rsidRPr="0000320B"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</w:rPr>
        <w:t>საათი</w:t>
      </w:r>
      <w:proofErr w:type="spellEnd"/>
    </w:p>
    <w:p w:rsidR="0039084B" w:rsidRPr="00817C3A" w:rsidRDefault="00817C3A" w:rsidP="00817C3A">
      <w:pPr>
        <w:shd w:val="clear" w:color="auto" w:fill="FFFFFF"/>
        <w:spacing w:after="300" w:line="210" w:lineRule="atLeast"/>
        <w:jc w:val="both"/>
        <w:rPr>
          <w:rFonts w:ascii="Sylfaen" w:eastAsia="Times New Roman" w:hAnsi="Sylfaen" w:cs="Arial"/>
          <w:color w:val="000000"/>
          <w:sz w:val="21"/>
          <w:szCs w:val="21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val="ka-GE"/>
        </w:rPr>
        <w:t>მომსახურების</w:t>
      </w:r>
      <w:bookmarkStart w:id="0" w:name="_GoBack"/>
      <w:bookmarkEnd w:id="0"/>
      <w:r>
        <w:rPr>
          <w:rFonts w:ascii="Sylfaen" w:eastAsia="Times New Roman" w:hAnsi="Sylfaen" w:cs="Sylfaen"/>
          <w:b/>
          <w:bCs/>
          <w:color w:val="000000"/>
          <w:sz w:val="21"/>
          <w:szCs w:val="21"/>
          <w:u w:val="single"/>
          <w:lang w:val="ka-GE"/>
        </w:rPr>
        <w:t xml:space="preserve"> დაწყების თარიღი: 01.06.2022</w:t>
      </w:r>
    </w:p>
    <w:sectPr w:rsidR="0039084B" w:rsidRPr="00817C3A" w:rsidSect="00817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E3D"/>
    <w:multiLevelType w:val="multilevel"/>
    <w:tmpl w:val="B26C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82AA4"/>
    <w:multiLevelType w:val="hybridMultilevel"/>
    <w:tmpl w:val="455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6BD"/>
    <w:multiLevelType w:val="multilevel"/>
    <w:tmpl w:val="5B0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73"/>
    <w:rsid w:val="0000320B"/>
    <w:rsid w:val="000E0473"/>
    <w:rsid w:val="0039084B"/>
    <w:rsid w:val="00817C3A"/>
    <w:rsid w:val="00F3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9E22"/>
  <w15:chartTrackingRefBased/>
  <w15:docId w15:val="{D60F6851-2F0F-432B-AD2D-A81C591F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3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3</cp:revision>
  <dcterms:created xsi:type="dcterms:W3CDTF">2022-05-16T19:10:00Z</dcterms:created>
  <dcterms:modified xsi:type="dcterms:W3CDTF">2022-05-16T19:34:00Z</dcterms:modified>
</cp:coreProperties>
</file>